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27FA" w14:textId="231D95D6" w:rsidR="00D16402" w:rsidRPr="0041212B" w:rsidRDefault="00E645EC" w:rsidP="00E64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12B">
        <w:rPr>
          <w:rFonts w:ascii="Times New Roman" w:hAnsi="Times New Roman" w:cs="Times New Roman"/>
          <w:b/>
          <w:sz w:val="24"/>
          <w:szCs w:val="24"/>
        </w:rPr>
        <w:t>W</w:t>
      </w:r>
      <w:r w:rsidR="0058698E">
        <w:rPr>
          <w:rFonts w:ascii="Times New Roman" w:hAnsi="Times New Roman" w:cs="Times New Roman"/>
          <w:b/>
          <w:sz w:val="24"/>
          <w:szCs w:val="24"/>
        </w:rPr>
        <w:t>ESTCOMM</w:t>
      </w:r>
      <w:r w:rsidRPr="0041212B">
        <w:rPr>
          <w:rFonts w:ascii="Times New Roman" w:hAnsi="Times New Roman" w:cs="Times New Roman"/>
          <w:b/>
          <w:sz w:val="24"/>
          <w:szCs w:val="24"/>
        </w:rPr>
        <w:t xml:space="preserve"> Finance Committee</w:t>
      </w:r>
    </w:p>
    <w:p w14:paraId="1B23815B" w14:textId="226C0275" w:rsidR="00E645EC" w:rsidRDefault="00E645EC" w:rsidP="00E64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12B">
        <w:rPr>
          <w:rFonts w:ascii="Times New Roman" w:hAnsi="Times New Roman" w:cs="Times New Roman"/>
          <w:b/>
          <w:sz w:val="24"/>
          <w:szCs w:val="24"/>
        </w:rPr>
        <w:t>Meeting Agenda</w:t>
      </w:r>
    </w:p>
    <w:p w14:paraId="24A71514" w14:textId="23A6E6B2" w:rsidR="006A243F" w:rsidRPr="0041212B" w:rsidRDefault="006A243F" w:rsidP="00E64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12B">
        <w:rPr>
          <w:rFonts w:ascii="Times New Roman" w:hAnsi="Times New Roman" w:cs="Times New Roman"/>
          <w:b/>
          <w:sz w:val="24"/>
          <w:szCs w:val="24"/>
        </w:rPr>
        <w:t>Remote Meeting via</w:t>
      </w:r>
      <w:r w:rsidR="004C568B">
        <w:rPr>
          <w:rFonts w:ascii="Times New Roman" w:hAnsi="Times New Roman" w:cs="Times New Roman"/>
          <w:b/>
          <w:sz w:val="24"/>
          <w:szCs w:val="24"/>
        </w:rPr>
        <w:t xml:space="preserve"> Zoom</w:t>
      </w:r>
      <w:r w:rsidR="00303C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64A50" w14:textId="7F9AB65E" w:rsidR="00E645EC" w:rsidRPr="0041212B" w:rsidRDefault="001D2319" w:rsidP="00E64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Friday</w:t>
      </w:r>
      <w:r w:rsidR="0076787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May 15</w:t>
      </w:r>
      <w:r w:rsidR="00F44804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57B3E733" w14:textId="08E8759D" w:rsidR="00E645EC" w:rsidRPr="0041212B" w:rsidRDefault="00E36EFA" w:rsidP="00653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2319">
        <w:rPr>
          <w:rFonts w:ascii="Times New Roman" w:hAnsi="Times New Roman" w:cs="Times New Roman"/>
          <w:b/>
          <w:sz w:val="24"/>
          <w:szCs w:val="24"/>
        </w:rPr>
        <w:t>9AM</w:t>
      </w:r>
    </w:p>
    <w:p w14:paraId="2BB982EB" w14:textId="77777777" w:rsidR="00E645EC" w:rsidRDefault="00E645EC" w:rsidP="00E645EC">
      <w:pPr>
        <w:spacing w:after="0"/>
        <w:rPr>
          <w:rFonts w:ascii="Times New Roman" w:hAnsi="Times New Roman" w:cs="Times New Roman"/>
        </w:rPr>
      </w:pPr>
    </w:p>
    <w:p w14:paraId="06E040B9" w14:textId="77777777" w:rsidR="00E645EC" w:rsidRDefault="00E645EC" w:rsidP="00E645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Meeting: Finance Committee Meeting</w:t>
      </w:r>
    </w:p>
    <w:p w14:paraId="641FBA65" w14:textId="7AB0D66B" w:rsidR="00E645EC" w:rsidRDefault="00E645EC" w:rsidP="00E645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Facilitator: </w:t>
      </w:r>
      <w:r w:rsidR="001A2A9A">
        <w:rPr>
          <w:rFonts w:ascii="Times New Roman" w:hAnsi="Times New Roman" w:cs="Times New Roman"/>
        </w:rPr>
        <w:t>Marie Laflamme</w:t>
      </w:r>
      <w:r w:rsidR="006A243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37891161" w14:textId="3A948875" w:rsidR="00A218C1" w:rsidRDefault="00E645EC" w:rsidP="00A218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Invitees/Committee Members: </w:t>
      </w:r>
      <w:r w:rsidR="00BB7ECA">
        <w:rPr>
          <w:rFonts w:ascii="Times New Roman" w:hAnsi="Times New Roman" w:cs="Times New Roman"/>
        </w:rPr>
        <w:t>Ian Coddington</w:t>
      </w:r>
      <w:r>
        <w:rPr>
          <w:rFonts w:ascii="Times New Roman" w:hAnsi="Times New Roman" w:cs="Times New Roman"/>
        </w:rPr>
        <w:t xml:space="preserve">, Marie T. Laflamme, </w:t>
      </w:r>
      <w:r w:rsidR="00653A30">
        <w:rPr>
          <w:rFonts w:ascii="Times New Roman" w:hAnsi="Times New Roman" w:cs="Times New Roman"/>
        </w:rPr>
        <w:t>Sherri Roberson</w:t>
      </w:r>
      <w:r>
        <w:rPr>
          <w:rFonts w:ascii="Times New Roman" w:hAnsi="Times New Roman" w:cs="Times New Roman"/>
        </w:rPr>
        <w:t xml:space="preserve">, </w:t>
      </w:r>
      <w:r w:rsidR="006C4A21">
        <w:rPr>
          <w:rFonts w:ascii="Times New Roman" w:hAnsi="Times New Roman" w:cs="Times New Roman"/>
        </w:rPr>
        <w:t>Kim Collins,</w:t>
      </w:r>
      <w:r w:rsidR="00B07F49">
        <w:rPr>
          <w:rFonts w:ascii="Times New Roman" w:hAnsi="Times New Roman" w:cs="Times New Roman"/>
        </w:rPr>
        <w:t xml:space="preserve"> Kim D’Amato</w:t>
      </w:r>
    </w:p>
    <w:p w14:paraId="190DFF47" w14:textId="77777777" w:rsidR="004C568B" w:rsidRDefault="004C568B" w:rsidP="004C568B">
      <w:pPr>
        <w:spacing w:after="0"/>
        <w:rPr>
          <w:rFonts w:ascii="Times New Roman" w:hAnsi="Times New Roman" w:cs="Times New Roman"/>
        </w:rPr>
      </w:pPr>
    </w:p>
    <w:p w14:paraId="7B166A92" w14:textId="77777777" w:rsidR="00767870" w:rsidRPr="00767870" w:rsidRDefault="00767870" w:rsidP="00767870">
      <w:pPr>
        <w:spacing w:after="0"/>
        <w:rPr>
          <w:rFonts w:ascii="Times New Roman" w:hAnsi="Times New Roman" w:cs="Times New Roman"/>
        </w:rPr>
      </w:pPr>
      <w:r w:rsidRPr="00767870">
        <w:rPr>
          <w:rFonts w:ascii="Times New Roman" w:hAnsi="Times New Roman" w:cs="Times New Roman"/>
        </w:rPr>
        <w:t>Join Zoom Meeting</w:t>
      </w:r>
    </w:p>
    <w:p w14:paraId="039A39F0" w14:textId="62450E8A" w:rsidR="001D2319" w:rsidRDefault="001D2319" w:rsidP="00A4420C">
      <w:pPr>
        <w:spacing w:after="0"/>
        <w:rPr>
          <w:rFonts w:ascii="Times New Roman" w:hAnsi="Times New Roman" w:cs="Times New Roman"/>
        </w:rPr>
      </w:pPr>
      <w:hyperlink r:id="rId7" w:history="1">
        <w:r w:rsidRPr="00AC6D4C">
          <w:rPr>
            <w:rStyle w:val="Hyperlink"/>
            <w:rFonts w:ascii="Times New Roman" w:hAnsi="Times New Roman" w:cs="Times New Roman"/>
          </w:rPr>
          <w:t>https://us02web.zoom.us/j/82652540996?pwd=cLddd36miHte1XXwxgHjL3V06SjfAt.1</w:t>
        </w:r>
      </w:hyperlink>
    </w:p>
    <w:p w14:paraId="06FD14CE" w14:textId="22594ACB" w:rsidR="00A4420C" w:rsidRPr="00A4420C" w:rsidRDefault="00A4420C" w:rsidP="00A4420C">
      <w:pPr>
        <w:spacing w:after="0"/>
        <w:rPr>
          <w:rFonts w:ascii="Times New Roman" w:hAnsi="Times New Roman" w:cs="Times New Roman"/>
        </w:rPr>
      </w:pPr>
      <w:r w:rsidRPr="00A4420C">
        <w:rPr>
          <w:rFonts w:ascii="Times New Roman" w:hAnsi="Times New Roman" w:cs="Times New Roman"/>
        </w:rPr>
        <w:t xml:space="preserve">Meeting ID: </w:t>
      </w:r>
      <w:r w:rsidR="001D2319" w:rsidRPr="001D2319">
        <w:rPr>
          <w:rFonts w:ascii="Times New Roman" w:hAnsi="Times New Roman" w:cs="Times New Roman"/>
        </w:rPr>
        <w:t>826 5254 0996</w:t>
      </w:r>
    </w:p>
    <w:p w14:paraId="2B3DF82B" w14:textId="4993826B" w:rsidR="003D7D89" w:rsidRPr="003D7D89" w:rsidRDefault="00A4420C" w:rsidP="00A4420C">
      <w:pPr>
        <w:spacing w:after="0"/>
        <w:rPr>
          <w:rFonts w:ascii="Times New Roman" w:hAnsi="Times New Roman" w:cs="Times New Roman"/>
        </w:rPr>
      </w:pPr>
      <w:r w:rsidRPr="00A4420C">
        <w:rPr>
          <w:rFonts w:ascii="Times New Roman" w:hAnsi="Times New Roman" w:cs="Times New Roman"/>
        </w:rPr>
        <w:t xml:space="preserve">Passcode: </w:t>
      </w:r>
      <w:r w:rsidR="001D2319">
        <w:rPr>
          <w:rFonts w:ascii="Times New Roman" w:hAnsi="Times New Roman" w:cs="Times New Roman"/>
        </w:rPr>
        <w:t>820831</w:t>
      </w:r>
      <w:r w:rsidR="00F55402" w:rsidRPr="00F55402">
        <w:rPr>
          <w:rFonts w:ascii="Times New Roman" w:hAnsi="Times New Roman" w:cs="Times New Roman"/>
        </w:rPr>
        <w:br/>
        <w:t xml:space="preserve"> </w:t>
      </w:r>
    </w:p>
    <w:p w14:paraId="4DD6730F" w14:textId="0730498B" w:rsidR="00E645EC" w:rsidRPr="0041212B" w:rsidRDefault="00E645EC" w:rsidP="00BB7EF3">
      <w:r w:rsidRPr="00E645EC">
        <w:rPr>
          <w:rFonts w:ascii="Times New Roman" w:hAnsi="Times New Roman" w:cs="Times New Roman"/>
          <w:b/>
        </w:rPr>
        <w:t>A</w:t>
      </w:r>
      <w:r w:rsidR="00D17B7A">
        <w:rPr>
          <w:rFonts w:ascii="Times New Roman" w:hAnsi="Times New Roman" w:cs="Times New Roman"/>
          <w:b/>
        </w:rPr>
        <w:t>G</w:t>
      </w:r>
      <w:r w:rsidRPr="00E645EC">
        <w:rPr>
          <w:rFonts w:ascii="Times New Roman" w:hAnsi="Times New Roman" w:cs="Times New Roman"/>
          <w:b/>
        </w:rPr>
        <w:t>ENDA</w:t>
      </w:r>
    </w:p>
    <w:p w14:paraId="5CA100EF" w14:textId="77777777" w:rsidR="006A243F" w:rsidRDefault="006A243F" w:rsidP="006A24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2DCE5EAB" w14:textId="77777777" w:rsidR="00653A30" w:rsidRDefault="00653A30" w:rsidP="00653A30">
      <w:pPr>
        <w:pStyle w:val="ListParagraph"/>
        <w:spacing w:after="0"/>
        <w:rPr>
          <w:rFonts w:ascii="Times New Roman" w:hAnsi="Times New Roman" w:cs="Times New Roman"/>
        </w:rPr>
      </w:pPr>
    </w:p>
    <w:p w14:paraId="7E7B2B15" w14:textId="7C54CAD4" w:rsidR="00A218C1" w:rsidRPr="00345819" w:rsidRDefault="006A243F" w:rsidP="00C22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45819">
        <w:rPr>
          <w:rFonts w:ascii="Times New Roman" w:hAnsi="Times New Roman" w:cs="Times New Roman"/>
        </w:rPr>
        <w:t>Roll Call</w:t>
      </w:r>
    </w:p>
    <w:p w14:paraId="73E9EDFB" w14:textId="77777777" w:rsidR="00E36EFA" w:rsidRDefault="00E36EFA" w:rsidP="00E36EFA">
      <w:pPr>
        <w:spacing w:after="0"/>
        <w:ind w:left="360"/>
        <w:rPr>
          <w:rFonts w:ascii="Times New Roman" w:hAnsi="Times New Roman" w:cs="Times New Roman"/>
        </w:rPr>
      </w:pPr>
    </w:p>
    <w:p w14:paraId="0798E1AE" w14:textId="1AB6CCAB" w:rsidR="00767870" w:rsidRPr="00767870" w:rsidRDefault="00767870" w:rsidP="007678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Update</w:t>
      </w:r>
    </w:p>
    <w:p w14:paraId="10A0ABC6" w14:textId="45233F6D" w:rsidR="001D2319" w:rsidRDefault="001D2319" w:rsidP="00345819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Financial Statements</w:t>
      </w:r>
    </w:p>
    <w:p w14:paraId="09A24B41" w14:textId="2E6C6D0F" w:rsidR="00345819" w:rsidRDefault="001D2319" w:rsidP="00345819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Budget to actual discussion</w:t>
      </w:r>
    </w:p>
    <w:p w14:paraId="7BF1106D" w14:textId="77777777" w:rsidR="00345819" w:rsidRPr="00345819" w:rsidRDefault="00345819" w:rsidP="00345819">
      <w:pPr>
        <w:pStyle w:val="ListParagraph"/>
        <w:spacing w:before="100" w:beforeAutospacing="1" w:after="100" w:afterAutospacing="1"/>
        <w:ind w:left="1440"/>
      </w:pPr>
    </w:p>
    <w:p w14:paraId="5C40F85B" w14:textId="2D747D59" w:rsidR="00767870" w:rsidRDefault="00767870" w:rsidP="007678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Director Update</w:t>
      </w:r>
    </w:p>
    <w:p w14:paraId="16EFDABC" w14:textId="548FA741" w:rsidR="001D2319" w:rsidRDefault="001D2319" w:rsidP="0076787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 interviews</w:t>
      </w:r>
    </w:p>
    <w:p w14:paraId="39DA16BC" w14:textId="74450579" w:rsidR="00767870" w:rsidRDefault="00767870" w:rsidP="0076787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67870">
        <w:rPr>
          <w:rFonts w:ascii="Times New Roman" w:hAnsi="Times New Roman" w:cs="Times New Roman"/>
        </w:rPr>
        <w:t>Any new updates since last meeting</w:t>
      </w:r>
    </w:p>
    <w:p w14:paraId="3910287C" w14:textId="77777777" w:rsidR="00767870" w:rsidRPr="00767870" w:rsidRDefault="00767870" w:rsidP="00767870">
      <w:pPr>
        <w:spacing w:after="0"/>
        <w:rPr>
          <w:rFonts w:ascii="Times New Roman" w:hAnsi="Times New Roman" w:cs="Times New Roman"/>
        </w:rPr>
      </w:pPr>
    </w:p>
    <w:p w14:paraId="68F981CB" w14:textId="1F93ED72" w:rsidR="00767870" w:rsidRPr="00767870" w:rsidRDefault="00767870" w:rsidP="007678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343D06DE" w14:textId="23190CE1" w:rsidR="00767870" w:rsidRPr="00767870" w:rsidRDefault="00767870" w:rsidP="00767870">
      <w:pPr>
        <w:spacing w:after="0"/>
        <w:rPr>
          <w:rFonts w:ascii="Times New Roman" w:hAnsi="Times New Roman" w:cs="Times New Roman"/>
        </w:rPr>
      </w:pPr>
    </w:p>
    <w:p w14:paraId="1A5E690F" w14:textId="77777777" w:rsidR="004C568B" w:rsidRDefault="00A218C1" w:rsidP="004C568B">
      <w:pPr>
        <w:spacing w:before="100" w:beforeAutospacing="1" w:after="100" w:afterAutospacing="1"/>
      </w:pPr>
      <w:r>
        <w:t xml:space="preserve">Adjourn </w:t>
      </w:r>
    </w:p>
    <w:p w14:paraId="16DA3985" w14:textId="2DE3E1E9" w:rsidR="00E645EC" w:rsidRPr="0041212B" w:rsidRDefault="00E645EC" w:rsidP="004C568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41212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Pursuant to Governor Baker’s March 12, 2020 Order Suspending Certain Provisions of the Open Meeting Law, G.L. c. 30A, §19, and the Governor’s March 15, 2020 Order imposing strict </w:t>
      </w:r>
      <w:r w:rsidR="00464753" w:rsidRPr="0041212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limitations</w:t>
      </w:r>
      <w:r w:rsidRPr="0041212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on the number of people that may gather in one place, this meeting will be conducted via remote participation to the greatest extent possible.</w:t>
      </w:r>
    </w:p>
    <w:sectPr w:rsidR="00E645EC" w:rsidRPr="00412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3110" w14:textId="77777777" w:rsidR="00307248" w:rsidRDefault="00307248" w:rsidP="00653A30">
      <w:pPr>
        <w:spacing w:after="0" w:line="240" w:lineRule="auto"/>
      </w:pPr>
      <w:r>
        <w:separator/>
      </w:r>
    </w:p>
  </w:endnote>
  <w:endnote w:type="continuationSeparator" w:id="0">
    <w:p w14:paraId="22EA99F6" w14:textId="77777777" w:rsidR="00307248" w:rsidRDefault="00307248" w:rsidP="0065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1D1B" w14:textId="77777777" w:rsidR="00653A30" w:rsidRDefault="00653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7B7D" w14:textId="77777777" w:rsidR="00653A30" w:rsidRDefault="00653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1D4E9" w14:textId="77777777" w:rsidR="00653A30" w:rsidRDefault="00653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4A7C0" w14:textId="77777777" w:rsidR="00307248" w:rsidRDefault="00307248" w:rsidP="00653A30">
      <w:pPr>
        <w:spacing w:after="0" w:line="240" w:lineRule="auto"/>
      </w:pPr>
      <w:r>
        <w:separator/>
      </w:r>
    </w:p>
  </w:footnote>
  <w:footnote w:type="continuationSeparator" w:id="0">
    <w:p w14:paraId="03842093" w14:textId="77777777" w:rsidR="00307248" w:rsidRDefault="00307248" w:rsidP="0065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574B" w14:textId="77777777" w:rsidR="00653A30" w:rsidRDefault="00653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527746"/>
      <w:docPartObj>
        <w:docPartGallery w:val="Watermarks"/>
        <w:docPartUnique/>
      </w:docPartObj>
    </w:sdtPr>
    <w:sdtEndPr/>
    <w:sdtContent>
      <w:p w14:paraId="670A4D5A" w14:textId="0FBA091F" w:rsidR="00653A30" w:rsidRDefault="00414EF6">
        <w:pPr>
          <w:pStyle w:val="Header"/>
        </w:pPr>
        <w:r>
          <w:rPr>
            <w:noProof/>
          </w:rPr>
          <w:pict w14:anchorId="3E119A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9A56" w14:textId="77777777" w:rsidR="00653A30" w:rsidRDefault="00653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E6F6D"/>
    <w:multiLevelType w:val="hybridMultilevel"/>
    <w:tmpl w:val="E600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90C"/>
    <w:multiLevelType w:val="hybridMultilevel"/>
    <w:tmpl w:val="E19830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C028D"/>
    <w:multiLevelType w:val="hybridMultilevel"/>
    <w:tmpl w:val="B2A01654"/>
    <w:lvl w:ilvl="0" w:tplc="C140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EC"/>
    <w:rsid w:val="000570EB"/>
    <w:rsid w:val="000B1F41"/>
    <w:rsid w:val="000B71FE"/>
    <w:rsid w:val="000C7263"/>
    <w:rsid w:val="000F01FA"/>
    <w:rsid w:val="00131733"/>
    <w:rsid w:val="00140D3A"/>
    <w:rsid w:val="00181CA9"/>
    <w:rsid w:val="001A2A9A"/>
    <w:rsid w:val="001A3577"/>
    <w:rsid w:val="001D2319"/>
    <w:rsid w:val="00271EA1"/>
    <w:rsid w:val="00303CE6"/>
    <w:rsid w:val="00307248"/>
    <w:rsid w:val="00327044"/>
    <w:rsid w:val="003310C2"/>
    <w:rsid w:val="00345819"/>
    <w:rsid w:val="003A25B1"/>
    <w:rsid w:val="003D7D89"/>
    <w:rsid w:val="003F5E1D"/>
    <w:rsid w:val="003F7824"/>
    <w:rsid w:val="00407A24"/>
    <w:rsid w:val="0041212B"/>
    <w:rsid w:val="00464753"/>
    <w:rsid w:val="004971C1"/>
    <w:rsid w:val="004C568B"/>
    <w:rsid w:val="0051042F"/>
    <w:rsid w:val="00532D9F"/>
    <w:rsid w:val="00547EE3"/>
    <w:rsid w:val="00566866"/>
    <w:rsid w:val="0058698E"/>
    <w:rsid w:val="00594F98"/>
    <w:rsid w:val="005A3DA0"/>
    <w:rsid w:val="005E78D8"/>
    <w:rsid w:val="00625839"/>
    <w:rsid w:val="006364C8"/>
    <w:rsid w:val="00645C3D"/>
    <w:rsid w:val="00653A30"/>
    <w:rsid w:val="006607E8"/>
    <w:rsid w:val="006A056F"/>
    <w:rsid w:val="006A243F"/>
    <w:rsid w:val="006C02A8"/>
    <w:rsid w:val="006C4A21"/>
    <w:rsid w:val="007305E3"/>
    <w:rsid w:val="00755A5E"/>
    <w:rsid w:val="00767870"/>
    <w:rsid w:val="007D42AC"/>
    <w:rsid w:val="00870D40"/>
    <w:rsid w:val="00982C9C"/>
    <w:rsid w:val="009B1144"/>
    <w:rsid w:val="00A218C1"/>
    <w:rsid w:val="00A37458"/>
    <w:rsid w:val="00A4420C"/>
    <w:rsid w:val="00A62CF9"/>
    <w:rsid w:val="00A7147F"/>
    <w:rsid w:val="00AF2C2A"/>
    <w:rsid w:val="00B05A69"/>
    <w:rsid w:val="00B07F49"/>
    <w:rsid w:val="00B35D9F"/>
    <w:rsid w:val="00BB7ECA"/>
    <w:rsid w:val="00BB7EF3"/>
    <w:rsid w:val="00BC40F6"/>
    <w:rsid w:val="00C00124"/>
    <w:rsid w:val="00C20EC4"/>
    <w:rsid w:val="00C72F0B"/>
    <w:rsid w:val="00C85950"/>
    <w:rsid w:val="00C9082F"/>
    <w:rsid w:val="00CA19EB"/>
    <w:rsid w:val="00CA51AB"/>
    <w:rsid w:val="00CB1A87"/>
    <w:rsid w:val="00CC26DF"/>
    <w:rsid w:val="00CC5EFB"/>
    <w:rsid w:val="00CC759D"/>
    <w:rsid w:val="00CD7A36"/>
    <w:rsid w:val="00CE507D"/>
    <w:rsid w:val="00D16402"/>
    <w:rsid w:val="00D17B7A"/>
    <w:rsid w:val="00D840AC"/>
    <w:rsid w:val="00DF622C"/>
    <w:rsid w:val="00E14B5A"/>
    <w:rsid w:val="00E200DF"/>
    <w:rsid w:val="00E36EFA"/>
    <w:rsid w:val="00E645EC"/>
    <w:rsid w:val="00ED572B"/>
    <w:rsid w:val="00EF65DB"/>
    <w:rsid w:val="00F05CCA"/>
    <w:rsid w:val="00F44804"/>
    <w:rsid w:val="00F55402"/>
    <w:rsid w:val="00F71476"/>
    <w:rsid w:val="00F827F2"/>
    <w:rsid w:val="00F86437"/>
    <w:rsid w:val="00F96BC9"/>
    <w:rsid w:val="00FB2F56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DF7DA"/>
  <w15:chartTrackingRefBased/>
  <w15:docId w15:val="{27A3B4B5-BB6F-4995-ADAD-E2BEBB9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5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572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243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B7E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30"/>
  </w:style>
  <w:style w:type="paragraph" w:styleId="Footer">
    <w:name w:val="footer"/>
    <w:basedOn w:val="Normal"/>
    <w:link w:val="FooterChar"/>
    <w:uiPriority w:val="99"/>
    <w:unhideWhenUsed/>
    <w:rsid w:val="00653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652540996?pwd=cLddd36miHte1XXwxgHjL3V06SjfAt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East Longmeadow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Lonergan</dc:creator>
  <cp:keywords/>
  <dc:description/>
  <cp:lastModifiedBy>Ian Coddington</cp:lastModifiedBy>
  <cp:revision>8</cp:revision>
  <cp:lastPrinted>2025-11-19T21:59:00Z</cp:lastPrinted>
  <dcterms:created xsi:type="dcterms:W3CDTF">2025-12-15T21:29:00Z</dcterms:created>
  <dcterms:modified xsi:type="dcterms:W3CDTF">2026-05-12T17:58:00Z</dcterms:modified>
</cp:coreProperties>
</file>